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B3" w:rsidRPr="00273CB3" w:rsidRDefault="00273CB3" w:rsidP="00273C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3CB3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</w:p>
    <w:p w:rsidR="00273CB3" w:rsidRPr="00273CB3" w:rsidRDefault="00273CB3" w:rsidP="00273C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3CB3">
        <w:rPr>
          <w:rFonts w:ascii="Times New Roman" w:hAnsi="Times New Roman" w:cs="Times New Roman"/>
          <w:sz w:val="24"/>
          <w:szCs w:val="24"/>
        </w:rPr>
        <w:t>Виктория</w:t>
      </w:r>
    </w:p>
    <w:p w:rsidR="00273CB3" w:rsidRPr="00273CB3" w:rsidRDefault="00273CB3" w:rsidP="00273C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7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273CB3">
        <w:rPr>
          <w:rFonts w:ascii="Times New Roman" w:hAnsi="Times New Roman" w:cs="Times New Roman"/>
          <w:sz w:val="24"/>
          <w:szCs w:val="24"/>
        </w:rPr>
        <w:t xml:space="preserve"> ИВО 262006 ИЦ</w:t>
      </w:r>
    </w:p>
    <w:p w:rsidR="00273CB3" w:rsidRPr="00273CB3" w:rsidRDefault="00273CB3" w:rsidP="00273C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73C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valentine</w:t>
        </w:r>
        <w:r w:rsidRPr="00273CB3">
          <w:rPr>
            <w:rStyle w:val="a4"/>
            <w:rFonts w:ascii="Times New Roman" w:hAnsi="Times New Roman" w:cs="Times New Roman"/>
            <w:sz w:val="24"/>
            <w:szCs w:val="24"/>
          </w:rPr>
          <w:t>-45.</w:t>
        </w:r>
        <w:r w:rsidRPr="00273C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may</w:t>
        </w:r>
        <w:r w:rsidRPr="00273C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73C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73C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73C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73CB3" w:rsidRPr="00273CB3" w:rsidRDefault="00273CB3" w:rsidP="00D22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CB3" w:rsidRPr="00273CB3" w:rsidRDefault="00273CB3" w:rsidP="00D22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CB3" w:rsidRPr="00273CB3" w:rsidRDefault="00273CB3" w:rsidP="00D22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EC3" w:rsidRPr="00273CB3" w:rsidRDefault="00D2246D" w:rsidP="00D224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3CB3">
        <w:rPr>
          <w:rFonts w:ascii="Times New Roman" w:hAnsi="Times New Roman" w:cs="Times New Roman"/>
          <w:sz w:val="24"/>
          <w:szCs w:val="24"/>
        </w:rPr>
        <w:t>ТЕЗИСЫ</w:t>
      </w:r>
    </w:p>
    <w:p w:rsidR="00D2246D" w:rsidRPr="00273CB3" w:rsidRDefault="00D2246D" w:rsidP="00D22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CB3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7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273CB3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931F4B" w:rsidRPr="00273CB3" w:rsidRDefault="00931F4B" w:rsidP="004C570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1F4B" w:rsidRPr="00273CB3" w:rsidRDefault="00931F4B" w:rsidP="004C570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1F4B" w:rsidRPr="00273CB3" w:rsidRDefault="00931F4B" w:rsidP="00931F4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CB3">
        <w:rPr>
          <w:rFonts w:ascii="Times New Roman" w:hAnsi="Times New Roman" w:cs="Times New Roman"/>
          <w:sz w:val="24"/>
          <w:szCs w:val="24"/>
        </w:rPr>
        <w:t xml:space="preserve">Организация подготовки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273CB3">
        <w:rPr>
          <w:rFonts w:ascii="Times New Roman" w:hAnsi="Times New Roman" w:cs="Times New Roman"/>
          <w:sz w:val="24"/>
          <w:szCs w:val="24"/>
        </w:rPr>
        <w:t xml:space="preserve"> разработкой </w:t>
      </w:r>
      <w:proofErr w:type="gramStart"/>
      <w:r w:rsidRPr="00273CB3">
        <w:rPr>
          <w:rFonts w:ascii="Times New Roman" w:hAnsi="Times New Roman" w:cs="Times New Roman"/>
          <w:sz w:val="24"/>
          <w:szCs w:val="24"/>
        </w:rPr>
        <w:t>Частей,  Систем</w:t>
      </w:r>
      <w:proofErr w:type="gramEnd"/>
      <w:r w:rsidRPr="00273CB3">
        <w:rPr>
          <w:rFonts w:ascii="Times New Roman" w:hAnsi="Times New Roman" w:cs="Times New Roman"/>
          <w:sz w:val="24"/>
          <w:szCs w:val="24"/>
        </w:rPr>
        <w:t xml:space="preserve">, Аппаратов Частностей по ВЦР Метагалактике ФА в синтезе с 256-рицей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73CB3">
        <w:rPr>
          <w:rFonts w:ascii="Times New Roman" w:hAnsi="Times New Roman" w:cs="Times New Roman"/>
          <w:sz w:val="24"/>
          <w:szCs w:val="24"/>
        </w:rPr>
        <w:t xml:space="preserve"> Иерархов.</w:t>
      </w:r>
    </w:p>
    <w:p w:rsidR="00931F4B" w:rsidRPr="00273CB3" w:rsidRDefault="00931F4B" w:rsidP="00931F4B">
      <w:pPr>
        <w:pStyle w:val="a5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31F4B" w:rsidRPr="00273CB3" w:rsidRDefault="00931F4B" w:rsidP="00931F4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3CB3">
        <w:rPr>
          <w:rFonts w:ascii="Times New Roman" w:hAnsi="Times New Roman" w:cs="Times New Roman"/>
          <w:sz w:val="24"/>
          <w:szCs w:val="24"/>
        </w:rPr>
        <w:t xml:space="preserve">Наработка </w:t>
      </w:r>
      <w:r w:rsidR="004E12EE" w:rsidRPr="00273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proofErr w:type="gramEnd"/>
      <w:r w:rsidR="004E12EE" w:rsidRPr="00273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="004E12EE" w:rsidRPr="00273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 xml:space="preserve"> Компетенцией</w:t>
      </w:r>
      <w:r w:rsidRPr="00273C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1F4B" w:rsidRPr="00273CB3" w:rsidRDefault="00931F4B" w:rsidP="00931F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1F4B" w:rsidRPr="00273CB3" w:rsidRDefault="00931F4B" w:rsidP="00931F4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CB3">
        <w:rPr>
          <w:rFonts w:ascii="Times New Roman" w:hAnsi="Times New Roman" w:cs="Times New Roman"/>
          <w:sz w:val="24"/>
          <w:szCs w:val="24"/>
        </w:rPr>
        <w:t xml:space="preserve">Сложение </w:t>
      </w:r>
      <w:proofErr w:type="gramStart"/>
      <w:r w:rsidRPr="00273CB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4E12EE"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4E12EE"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B3">
        <w:rPr>
          <w:rFonts w:ascii="Times New Roman" w:hAnsi="Times New Roman" w:cs="Times New Roman"/>
          <w:sz w:val="24"/>
          <w:szCs w:val="24"/>
        </w:rPr>
        <w:t>иновационных</w:t>
      </w:r>
      <w:proofErr w:type="spellEnd"/>
      <w:r w:rsidRPr="00273CB3">
        <w:rPr>
          <w:rFonts w:ascii="Times New Roman" w:hAnsi="Times New Roman" w:cs="Times New Roman"/>
          <w:sz w:val="24"/>
          <w:szCs w:val="24"/>
        </w:rPr>
        <w:t xml:space="preserve"> проектов на территории.</w:t>
      </w:r>
    </w:p>
    <w:p w:rsidR="00931F4B" w:rsidRPr="00273CB3" w:rsidRDefault="00931F4B" w:rsidP="00931F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1F4B" w:rsidRPr="00273CB3" w:rsidRDefault="00931F4B" w:rsidP="00931F4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CB3">
        <w:rPr>
          <w:rFonts w:ascii="Times New Roman" w:hAnsi="Times New Roman" w:cs="Times New Roman"/>
          <w:sz w:val="24"/>
          <w:szCs w:val="24"/>
        </w:rPr>
        <w:t xml:space="preserve">Развёртка </w:t>
      </w:r>
      <w:proofErr w:type="spellStart"/>
      <w:proofErr w:type="gramStart"/>
      <w:r w:rsidRPr="00273CB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4E12EE"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 xml:space="preserve"> физическим</w:t>
      </w:r>
      <w:proofErr w:type="gramEnd"/>
      <w:r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="004E12EE"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>участием</w:t>
      </w:r>
      <w:r w:rsidR="00741B07"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 xml:space="preserve"> в </w:t>
      </w:r>
      <w:r w:rsidR="00741B07"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4E12EE" w:rsidRPr="00273CB3">
        <w:rPr>
          <w:rFonts w:ascii="Times New Roman" w:hAnsi="Times New Roman" w:cs="Times New Roman"/>
          <w:sz w:val="24"/>
          <w:szCs w:val="24"/>
        </w:rPr>
        <w:t xml:space="preserve"> </w:t>
      </w:r>
      <w:r w:rsidRPr="00273CB3">
        <w:rPr>
          <w:rFonts w:ascii="Times New Roman" w:hAnsi="Times New Roman" w:cs="Times New Roman"/>
          <w:sz w:val="24"/>
          <w:szCs w:val="24"/>
        </w:rPr>
        <w:t>столицы.</w:t>
      </w:r>
    </w:p>
    <w:p w:rsidR="00931F4B" w:rsidRPr="00931F4B" w:rsidRDefault="00931F4B" w:rsidP="00931F4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C5701" w:rsidRDefault="004C5701" w:rsidP="004C570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C5701" w:rsidRPr="004C5701" w:rsidRDefault="004C5701" w:rsidP="004C5701">
      <w:pPr>
        <w:pStyle w:val="a3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</w:p>
    <w:p w:rsidR="00D2246D" w:rsidRPr="00D2246D" w:rsidRDefault="00D2246D" w:rsidP="004C5701">
      <w:pPr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</w:t>
      </w:r>
    </w:p>
    <w:p w:rsidR="00D2246D" w:rsidRPr="00D2246D" w:rsidRDefault="00D2246D">
      <w:pPr>
        <w:rPr>
          <w:rFonts w:ascii="Times New Roman" w:hAnsi="Times New Roman" w:cs="Times New Roman"/>
          <w:sz w:val="24"/>
          <w:szCs w:val="24"/>
        </w:rPr>
      </w:pPr>
    </w:p>
    <w:sectPr w:rsidR="00D2246D" w:rsidRPr="00D2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4CD"/>
    <w:multiLevelType w:val="hybridMultilevel"/>
    <w:tmpl w:val="BAA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0724"/>
    <w:multiLevelType w:val="hybridMultilevel"/>
    <w:tmpl w:val="369096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D"/>
    <w:rsid w:val="00273CB3"/>
    <w:rsid w:val="004C5701"/>
    <w:rsid w:val="004E12EE"/>
    <w:rsid w:val="00741B07"/>
    <w:rsid w:val="00835EC3"/>
    <w:rsid w:val="00931F4B"/>
    <w:rsid w:val="00D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26EE"/>
  <w15:docId w15:val="{72307C7C-7B0A-414A-B5BC-935D341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1F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e-45.m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7831-B310-4528-9E48-DD9BB532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Света</cp:lastModifiedBy>
  <cp:revision>4</cp:revision>
  <dcterms:created xsi:type="dcterms:W3CDTF">2019-12-25T18:17:00Z</dcterms:created>
  <dcterms:modified xsi:type="dcterms:W3CDTF">2020-03-23T20:22:00Z</dcterms:modified>
</cp:coreProperties>
</file>